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D6014E" w14:textId="3C7B5179" w:rsidR="005A73A4" w:rsidRDefault="00FD563B">
      <w:pPr>
        <w:rPr>
          <w:sz w:val="28"/>
          <w:szCs w:val="28"/>
        </w:rPr>
      </w:pPr>
      <w:r>
        <w:rPr>
          <w:sz w:val="28"/>
          <w:szCs w:val="28"/>
        </w:rPr>
        <w:t>Design Website</w:t>
      </w:r>
      <w:r w:rsidR="00C74248">
        <w:rPr>
          <w:sz w:val="28"/>
          <w:szCs w:val="28"/>
        </w:rPr>
        <w:t xml:space="preserve"> (50 points)</w:t>
      </w:r>
    </w:p>
    <w:p w14:paraId="4C1CCB20" w14:textId="77777777" w:rsidR="00FD563B" w:rsidRDefault="00FD563B">
      <w:pPr>
        <w:rPr>
          <w:sz w:val="28"/>
          <w:szCs w:val="28"/>
        </w:rPr>
      </w:pPr>
    </w:p>
    <w:p w14:paraId="0BA7B691" w14:textId="6E0BAF60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Opening a new Wildlife Adventure Park at 2026 Highway 79</w:t>
      </w:r>
      <w:r w:rsidR="00BE039C">
        <w:rPr>
          <w:sz w:val="28"/>
          <w:szCs w:val="28"/>
        </w:rPr>
        <w:t xml:space="preserve"> (North of Sturgis, SD)</w:t>
      </w:r>
    </w:p>
    <w:p w14:paraId="5C7D62DD" w14:textId="6E6E533D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Hours: 8am to 8pm</w:t>
      </w:r>
    </w:p>
    <w:p w14:paraId="1155A782" w14:textId="1F2379EB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Cost: Adults $25 and Children $5</w:t>
      </w:r>
    </w:p>
    <w:p w14:paraId="03499075" w14:textId="3247ADDD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Open from May 15 to Sept 15</w:t>
      </w:r>
    </w:p>
    <w:p w14:paraId="462443D5" w14:textId="5DAC74D9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Owners: Mary &amp; Bob Smith</w:t>
      </w:r>
    </w:p>
    <w:p w14:paraId="210E0D3E" w14:textId="1D28673D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Exhibits, jeep rides to interact with animals, adventure playland, food (dining and </w:t>
      </w:r>
      <w:r w:rsidR="00BE039C">
        <w:rPr>
          <w:sz w:val="28"/>
          <w:szCs w:val="28"/>
        </w:rPr>
        <w:t>snack shop</w:t>
      </w:r>
      <w:r>
        <w:rPr>
          <w:sz w:val="28"/>
          <w:szCs w:val="28"/>
        </w:rPr>
        <w:t>), and gift shop</w:t>
      </w:r>
    </w:p>
    <w:p w14:paraId="09107681" w14:textId="16FBC987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 Creative</w:t>
      </w:r>
      <w:r w:rsidR="00087656">
        <w:rPr>
          <w:sz w:val="28"/>
          <w:szCs w:val="28"/>
        </w:rPr>
        <w:t xml:space="preserve"> and incorporate css</w:t>
      </w:r>
    </w:p>
    <w:p w14:paraId="15F53C38" w14:textId="138896C0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Home Page</w:t>
      </w:r>
    </w:p>
    <w:p w14:paraId="3912527E" w14:textId="60E1DC7A" w:rsidR="00FD563B" w:rsidRDefault="00FD563B" w:rsidP="00FD563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Title, mission statement, image, address, hours, cost, owners</w:t>
      </w:r>
    </w:p>
    <w:p w14:paraId="0C212AB0" w14:textId="404DDC2D" w:rsidR="00FD563B" w:rsidRDefault="00FD563B" w:rsidP="00FD563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Sub Pages</w:t>
      </w:r>
    </w:p>
    <w:p w14:paraId="77050EF5" w14:textId="17A53300" w:rsidR="00FD563B" w:rsidRPr="00FD563B" w:rsidRDefault="00FD563B" w:rsidP="00FD563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Activities, food, gift shop</w:t>
      </w:r>
    </w:p>
    <w:sectPr w:rsidR="00FD563B" w:rsidRPr="00FD5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986F8A"/>
    <w:multiLevelType w:val="hybridMultilevel"/>
    <w:tmpl w:val="815C0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27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3B"/>
    <w:rsid w:val="00087656"/>
    <w:rsid w:val="00152EF6"/>
    <w:rsid w:val="001B061C"/>
    <w:rsid w:val="00482E10"/>
    <w:rsid w:val="004E6B6A"/>
    <w:rsid w:val="005A73A4"/>
    <w:rsid w:val="005E0BA5"/>
    <w:rsid w:val="00810802"/>
    <w:rsid w:val="0084712B"/>
    <w:rsid w:val="00BE039C"/>
    <w:rsid w:val="00C74248"/>
    <w:rsid w:val="00CE7733"/>
    <w:rsid w:val="00E5235A"/>
    <w:rsid w:val="00FD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4E840"/>
  <w15:chartTrackingRefBased/>
  <w15:docId w15:val="{3811DB39-8495-534B-A11F-22F472AA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6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6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6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6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6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Schmaltz, Vincent</dc:creator>
  <cp:keywords/>
  <dc:description/>
  <cp:lastModifiedBy>Schmaltz, Vincent</cp:lastModifiedBy>
  <cp:revision>4</cp:revision>
  <dcterms:created xsi:type="dcterms:W3CDTF">2026-09-20T01:41:00Z</dcterms:created>
  <dcterms:modified xsi:type="dcterms:W3CDTF">2026-09-27T21:55:00Z</dcterms:modified>
</cp:coreProperties>
</file>